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9300.xml.htm"/>
      <w:bookmarkStart w:id="1" w:name="kswkform4_17833793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Boyd William M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45.1534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57,112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trading plan entered into by the Reporting Person on August 19,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SEC guidance authorizing aggregate reporting of same-day purchases and sales, the shares were sold in multiple transactions at prices ranging from $45.00 to $45.37,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William M. Boyd,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973"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3672</Characters>
  <CharactersWithSpaces>4289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